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sz w:val="28"/>
          <w:szCs w:val="28"/>
        </w:rPr>
      </w:pPr>
      <w:r w:rsidDel="00000000" w:rsidR="00000000" w:rsidRPr="00000000">
        <w:rPr>
          <w:sz w:val="28"/>
          <w:szCs w:val="28"/>
        </w:rPr>
        <mc:AlternateContent>
          <mc:Choice Requires="wpg">
            <w:drawing>
              <wp:anchor allowOverlap="1" behindDoc="0" distB="0" distT="0" distL="114300" distR="114300" hidden="0" layoutInCell="1" locked="0" relativeHeight="0" simplePos="0">
                <wp:simplePos x="0" y="0"/>
                <wp:positionH relativeFrom="page">
                  <wp:align>right</wp:align>
                </wp:positionH>
                <wp:positionV relativeFrom="page">
                  <wp:align>top</wp:align>
                </wp:positionV>
                <wp:extent cx="3113670" cy="10198883"/>
                <wp:effectExtent b="0" l="0" r="0" t="0"/>
                <wp:wrapNone/>
                <wp:docPr id="466" name=""/>
                <a:graphic>
                  <a:graphicData uri="http://schemas.microsoft.com/office/word/2010/wordprocessingGroup">
                    <wpg:wgp>
                      <wpg:cNvGrpSpPr/>
                      <wpg:grpSpPr>
                        <a:xfrm>
                          <a:off x="3789150" y="0"/>
                          <a:ext cx="3113670" cy="10198883"/>
                          <a:chOff x="3789150" y="0"/>
                          <a:chExt cx="3113700" cy="7560000"/>
                        </a:xfrm>
                      </wpg:grpSpPr>
                      <wpg:grpSp>
                        <wpg:cNvGrpSpPr/>
                        <wpg:grpSpPr>
                          <a:xfrm>
                            <a:off x="3789165" y="0"/>
                            <a:ext cx="3113670" cy="7560000"/>
                            <a:chOff x="0" y="0"/>
                            <a:chExt cx="3113670" cy="10198883"/>
                          </a:xfrm>
                        </wpg:grpSpPr>
                        <wps:wsp>
                          <wps:cNvSpPr/>
                          <wps:cNvPr id="4" name="Shape 4"/>
                          <wps:spPr>
                            <a:xfrm>
                              <a:off x="0" y="0"/>
                              <a:ext cx="3113650" cy="101988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descr="Light vertical" id="9" name="Shape 9"/>
                          <wps:spPr>
                            <a:xfrm>
                              <a:off x="0" y="0"/>
                              <a:ext cx="138545" cy="10058400"/>
                            </a:xfrm>
                            <a:prstGeom prst="rect">
                              <a:avLst/>
                            </a:prstGeom>
                            <a:solidFill>
                              <a:schemeClr val="lt1">
                                <a:alpha val="80000"/>
                              </a:schemeClr>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 name="Shape 10"/>
                          <wps:spPr>
                            <a:xfrm>
                              <a:off x="124691" y="0"/>
                              <a:ext cx="2971800" cy="10058400"/>
                            </a:xfrm>
                            <a:prstGeom prst="rect">
                              <a:avLst/>
                            </a:prstGeom>
                            <a:solidFill>
                              <a:srgbClr val="A8D08C"/>
                            </a:solidFill>
                            <a:ln>
                              <a:noFill/>
                            </a:ln>
                          </wps:spPr>
                          <wps:txbx>
                            <w:txbxContent>
                              <w:p w:rsidR="00000000" w:rsidDel="00000000" w:rsidP="00000000" w:rsidRDefault="00000000" w:rsidRPr="00000000">
                                <w:pPr>
                                  <w:spacing w:after="160" w:before="0" w:line="258.99999618530273"/>
                                  <w:ind w:left="0" w:right="0" w:firstLine="0"/>
                                  <w:jc w:val="center"/>
                                  <w:textDirection w:val="btLr"/>
                                </w:pPr>
                              </w:p>
                            </w:txbxContent>
                          </wps:txbx>
                          <wps:bodyPr anchorCtr="0" anchor="t" bIns="45700" lIns="91425" spcFirstLastPara="1" rIns="91425" wrap="square" tIns="45700">
                            <a:noAutofit/>
                          </wps:bodyPr>
                        </wps:wsp>
                        <wps:wsp>
                          <wps:cNvSpPr/>
                          <wps:cNvPr id="11" name="Shape 11"/>
                          <wps:spPr>
                            <a:xfrm>
                              <a:off x="13854" y="0"/>
                              <a:ext cx="3099816" cy="237744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70ad47"/>
                                    <w:sz w:val="96"/>
                                    <w:vertAlign w:val="baseline"/>
                                  </w:rPr>
                                  <w:t xml:space="preserve">Instituto San Luis</w:t>
                                </w:r>
                              </w:p>
                            </w:txbxContent>
                          </wps:txbx>
                          <wps:bodyPr anchorCtr="0" anchor="b" bIns="182875" lIns="365750" spcFirstLastPara="1" rIns="182875" wrap="square" tIns="182875">
                            <a:noAutofit/>
                          </wps:bodyPr>
                        </wps:wsp>
                        <wps:wsp>
                          <wps:cNvSpPr/>
                          <wps:cNvPr id="12" name="Shape 12"/>
                          <wps:spPr>
                            <a:xfrm>
                              <a:off x="0" y="7962900"/>
                              <a:ext cx="3089515" cy="2235983"/>
                            </a:xfrm>
                            <a:prstGeom prst="rect">
                              <a:avLst/>
                            </a:prstGeom>
                            <a:noFill/>
                            <a:ln>
                              <a:noFill/>
                            </a:ln>
                          </wps:spPr>
                          <wps:txbx>
                            <w:txbxContent>
                              <w:p w:rsidR="00000000" w:rsidDel="00000000" w:rsidP="00000000" w:rsidRDefault="00000000" w:rsidRPr="00000000">
                                <w:pPr>
                                  <w:spacing w:after="0" w:before="0" w:line="360"/>
                                  <w:ind w:left="0" w:right="0" w:firstLine="0"/>
                                  <w:jc w:val="left"/>
                                  <w:textDirection w:val="btLr"/>
                                </w:pPr>
                                <w:r w:rsidDel="00000000" w:rsidR="00000000" w:rsidRPr="00000000">
                                  <w:rPr>
                                    <w:rFonts w:ascii="Arial" w:cs="Arial" w:eastAsia="Arial" w:hAnsi="Arial"/>
                                    <w:b w:val="0"/>
                                    <w:i w:val="0"/>
                                    <w:smallCaps w:val="0"/>
                                    <w:strike w:val="0"/>
                                    <w:color w:val="ffffff"/>
                                    <w:sz w:val="36"/>
                                    <w:vertAlign w:val="baseline"/>
                                  </w:rPr>
                                  <w:t xml:space="preserve">Matías Anzaldi</w:t>
                                </w:r>
                              </w:p>
                              <w:p w:rsidR="00000000" w:rsidDel="00000000" w:rsidP="00000000" w:rsidRDefault="00000000" w:rsidRPr="00000000">
                                <w:pPr>
                                  <w:spacing w:after="0" w:before="0" w:line="360"/>
                                  <w:ind w:left="0" w:right="0" w:firstLine="0"/>
                                  <w:jc w:val="left"/>
                                  <w:textDirection w:val="btLr"/>
                                </w:pPr>
                                <w:r w:rsidDel="00000000" w:rsidR="00000000" w:rsidRPr="00000000">
                                  <w:rPr>
                                    <w:rFonts w:ascii="Arial" w:cs="Arial" w:eastAsia="Arial" w:hAnsi="Arial"/>
                                    <w:b w:val="0"/>
                                    <w:i w:val="0"/>
                                    <w:smallCaps w:val="0"/>
                                    <w:strike w:val="0"/>
                                    <w:color w:val="ffffff"/>
                                    <w:sz w:val="36"/>
                                    <w:vertAlign w:val="baseline"/>
                                  </w:rPr>
                                </w:r>
                                <w:r w:rsidDel="00000000" w:rsidR="00000000" w:rsidRPr="00000000">
                                  <w:rPr>
                                    <w:rFonts w:ascii="Arial" w:cs="Arial" w:eastAsia="Arial" w:hAnsi="Arial"/>
                                    <w:b w:val="0"/>
                                    <w:i w:val="0"/>
                                    <w:smallCaps w:val="0"/>
                                    <w:strike w:val="0"/>
                                    <w:color w:val="ffffff"/>
                                    <w:sz w:val="36"/>
                                    <w:vertAlign w:val="baseline"/>
                                  </w:rPr>
                                  <w:t xml:space="preserve">Tomás Alexis Zamora</w:t>
                                </w:r>
                              </w:p>
                              <w:p w:rsidR="00000000" w:rsidDel="00000000" w:rsidP="00000000" w:rsidRDefault="00000000" w:rsidRPr="00000000">
                                <w:pPr>
                                  <w:spacing w:after="0" w:before="0" w:line="360"/>
                                  <w:ind w:left="0" w:right="0" w:firstLine="0"/>
                                  <w:jc w:val="left"/>
                                  <w:textDirection w:val="btLr"/>
                                </w:pPr>
                                <w:r w:rsidDel="00000000" w:rsidR="00000000" w:rsidRPr="00000000">
                                  <w:rPr>
                                    <w:rFonts w:ascii="Arial" w:cs="Arial" w:eastAsia="Arial" w:hAnsi="Arial"/>
                                    <w:b w:val="0"/>
                                    <w:i w:val="0"/>
                                    <w:smallCaps w:val="0"/>
                                    <w:strike w:val="0"/>
                                    <w:color w:val="ffffff"/>
                                    <w:sz w:val="36"/>
                                    <w:vertAlign w:val="baseline"/>
                                  </w:rPr>
                                </w:r>
                                <w:r w:rsidDel="00000000" w:rsidR="00000000" w:rsidRPr="00000000">
                                  <w:rPr>
                                    <w:rFonts w:ascii="Arial" w:cs="Arial" w:eastAsia="Arial" w:hAnsi="Arial"/>
                                    <w:b w:val="0"/>
                                    <w:i w:val="0"/>
                                    <w:smallCaps w:val="0"/>
                                    <w:strike w:val="0"/>
                                    <w:color w:val="ffffff"/>
                                    <w:sz w:val="36"/>
                                    <w:vertAlign w:val="baseline"/>
                                  </w:rPr>
                                  <w:t xml:space="preserve">1 AÑO</w:t>
                                </w:r>
                              </w:p>
                              <w:p w:rsidR="00000000" w:rsidDel="00000000" w:rsidP="00000000" w:rsidRDefault="00000000" w:rsidRPr="00000000">
                                <w:pPr>
                                  <w:spacing w:after="0" w:before="0" w:line="360"/>
                                  <w:ind w:left="0" w:right="0" w:firstLine="0"/>
                                  <w:jc w:val="left"/>
                                  <w:textDirection w:val="btLr"/>
                                </w:pPr>
                                <w:r w:rsidDel="00000000" w:rsidR="00000000" w:rsidRPr="00000000">
                                  <w:rPr>
                                    <w:rFonts w:ascii="Arial" w:cs="Arial" w:eastAsia="Arial" w:hAnsi="Arial"/>
                                    <w:b w:val="0"/>
                                    <w:i w:val="0"/>
                                    <w:smallCaps w:val="0"/>
                                    <w:strike w:val="0"/>
                                    <w:color w:val="ffffff"/>
                                    <w:sz w:val="36"/>
                                    <w:vertAlign w:val="baseline"/>
                                  </w:rPr>
                                </w:r>
                                <w:r w:rsidDel="00000000" w:rsidR="00000000" w:rsidRPr="00000000">
                                  <w:rPr>
                                    <w:rFonts w:ascii="Arial" w:cs="Arial" w:eastAsia="Arial" w:hAnsi="Arial"/>
                                    <w:b w:val="0"/>
                                    <w:i w:val="0"/>
                                    <w:smallCaps w:val="0"/>
                                    <w:strike w:val="0"/>
                                    <w:color w:val="ffffff"/>
                                    <w:sz w:val="28"/>
                                    <w:vertAlign w:val="baseline"/>
                                  </w:rPr>
                                  <w:t xml:space="preserve">     </w:t>
                                </w:r>
                              </w:p>
                            </w:txbxContent>
                          </wps:txbx>
                          <wps:bodyPr anchorCtr="0" anchor="b" bIns="182875" lIns="365750" spcFirstLastPara="1" rIns="182875" wrap="square" tIns="18287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page">
                  <wp:align>right</wp:align>
                </wp:positionH>
                <wp:positionV relativeFrom="page">
                  <wp:align>top</wp:align>
                </wp:positionV>
                <wp:extent cx="3113670" cy="10198883"/>
                <wp:effectExtent b="0" l="0" r="0" t="0"/>
                <wp:wrapNone/>
                <wp:docPr id="466" name="image7.png"/>
                <a:graphic>
                  <a:graphicData uri="http://schemas.openxmlformats.org/drawingml/2006/picture">
                    <pic:pic>
                      <pic:nvPicPr>
                        <pic:cNvPr id="0" name="image7.png"/>
                        <pic:cNvPicPr preferRelativeResize="0"/>
                      </pic:nvPicPr>
                      <pic:blipFill>
                        <a:blip r:embed="rId7"/>
                        <a:srcRect/>
                        <a:stretch>
                          <a:fillRect/>
                        </a:stretch>
                      </pic:blipFill>
                      <pic:spPr>
                        <a:xfrm>
                          <a:off x="0" y="0"/>
                          <a:ext cx="3113670" cy="10198883"/>
                        </a:xfrm>
                        <a:prstGeom prst="rect"/>
                        <a:ln/>
                      </pic:spPr>
                    </pic:pic>
                  </a:graphicData>
                </a:graphic>
              </wp:anchor>
            </w:drawing>
          </mc:Fallback>
        </mc:AlternateContent>
      </w:r>
      <w:r w:rsidDel="00000000" w:rsidR="00000000" w:rsidRPr="00000000">
        <w:rPr>
          <w:sz w:val="28"/>
          <w:szCs w:val="28"/>
        </w:rPr>
        <mc:AlternateContent>
          <mc:Choice Requires="wpg">
            <w:drawing>
              <wp:anchor allowOverlap="1" behindDoc="0" distB="0" distT="0" distL="114300" distR="114300" hidden="0" layoutInCell="1" locked="0" relativeHeight="0" simplePos="0">
                <wp:simplePos x="0" y="0"/>
                <wp:positionH relativeFrom="page">
                  <wp:align>left</wp:align>
                </wp:positionH>
                <wp:positionV relativeFrom="page">
                  <wp:posOffset>2663190</wp:posOffset>
                </wp:positionV>
                <wp:extent cx="6989445" cy="659130"/>
                <wp:effectExtent b="0" l="0" r="0" t="0"/>
                <wp:wrapNone/>
                <wp:docPr id="464" name=""/>
                <a:graphic>
                  <a:graphicData uri="http://schemas.microsoft.com/office/word/2010/wordprocessingShape">
                    <wps:wsp>
                      <wps:cNvSpPr/>
                      <wps:cNvPr id="2" name="Shape 2"/>
                      <wps:spPr>
                        <a:xfrm>
                          <a:off x="1860803" y="3459960"/>
                          <a:ext cx="6970395" cy="640080"/>
                        </a:xfrm>
                        <a:prstGeom prst="rect">
                          <a:avLst/>
                        </a:prstGeom>
                        <a:solidFill>
                          <a:schemeClr val="dk1"/>
                        </a:solidFill>
                        <a:ln cap="flat" cmpd="sng" w="1905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0"/>
                                <w:i w:val="0"/>
                                <w:smallCaps w:val="0"/>
                                <w:strike w:val="0"/>
                                <w:color w:val="ffffff"/>
                                <w:sz w:val="72"/>
                                <w:vertAlign w:val="baseline"/>
                              </w:rPr>
                              <w:t xml:space="preserve">Plataformas contra Plantín</w:t>
                            </w:r>
                          </w:p>
                        </w:txbxContent>
                      </wps:txbx>
                      <wps:bodyPr anchorCtr="0" anchor="ctr" bIns="45700" lIns="182875" spcFirstLastPara="1" rIns="18287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page">
                  <wp:align>left</wp:align>
                </wp:positionH>
                <wp:positionV relativeFrom="page">
                  <wp:posOffset>2663190</wp:posOffset>
                </wp:positionV>
                <wp:extent cx="6989445" cy="659130"/>
                <wp:effectExtent b="0" l="0" r="0" t="0"/>
                <wp:wrapNone/>
                <wp:docPr id="464"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6989445" cy="659130"/>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rPr>
          <w:b w:val="1"/>
          <w:sz w:val="28"/>
          <w:szCs w:val="28"/>
        </w:rPr>
      </w:pPr>
      <w:r w:rsidDel="00000000" w:rsidR="00000000" w:rsidRPr="00000000">
        <w:br w:type="page"/>
      </w:r>
      <w:r w:rsidDel="00000000" w:rsidR="00000000" w:rsidRPr="00000000">
        <w:rPr>
          <w:b w:val="1"/>
          <w:sz w:val="32"/>
          <w:szCs w:val="32"/>
          <w:rtl w:val="0"/>
        </w:rPr>
        <w:t xml:space="preserve">Descripción del proyecto:</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4044950</wp:posOffset>
            </wp:positionH>
            <wp:positionV relativeFrom="paragraph">
              <wp:posOffset>2188210</wp:posOffset>
            </wp:positionV>
            <wp:extent cx="1600200" cy="1552575"/>
            <wp:effectExtent b="0" l="0" r="0" t="0"/>
            <wp:wrapTopAndBottom distB="0" distT="0"/>
            <wp:docPr id="468" name="image1.png"/>
            <a:graphic>
              <a:graphicData uri="http://schemas.openxmlformats.org/drawingml/2006/picture">
                <pic:pic>
                  <pic:nvPicPr>
                    <pic:cNvPr id="0" name="image1.png"/>
                    <pic:cNvPicPr preferRelativeResize="0"/>
                  </pic:nvPicPr>
                  <pic:blipFill>
                    <a:blip r:embed="rId9"/>
                    <a:srcRect b="6914" l="8081" r="7070" t="6382"/>
                    <a:stretch>
                      <a:fillRect/>
                    </a:stretch>
                  </pic:blipFill>
                  <pic:spPr>
                    <a:xfrm>
                      <a:off x="0" y="0"/>
                      <a:ext cx="1600200" cy="1552575"/>
                    </a:xfrm>
                    <a:prstGeom prst="rect"/>
                    <a:ln/>
                  </pic:spPr>
                </pic:pic>
              </a:graphicData>
            </a:graphic>
          </wp:anchor>
        </w:drawing>
      </w:r>
    </w:p>
    <w:p w:rsidR="00000000" w:rsidDel="00000000" w:rsidP="00000000" w:rsidRDefault="00000000" w:rsidRPr="00000000" w14:paraId="0000000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Cual es la idea o historia utilizada</w:t>
      </w:r>
    </w:p>
    <w:p w:rsidR="00000000" w:rsidDel="00000000" w:rsidP="00000000" w:rsidRDefault="00000000" w:rsidRPr="00000000" w14:paraId="00000004">
      <w:pPr>
        <w:jc w:val="both"/>
        <w:rPr>
          <w:sz w:val="28"/>
          <w:szCs w:val="28"/>
        </w:rPr>
      </w:pPr>
      <w:r w:rsidDel="00000000" w:rsidR="00000000" w:rsidRPr="00000000">
        <w:rPr>
          <w:b w:val="1"/>
          <w:sz w:val="28"/>
          <w:szCs w:val="28"/>
          <w:rtl w:val="0"/>
        </w:rPr>
        <w:t xml:space="preserve">Plantin </w:t>
      </w:r>
      <w:r w:rsidDel="00000000" w:rsidR="00000000" w:rsidRPr="00000000">
        <w:rPr>
          <w:sz w:val="28"/>
          <w:szCs w:val="28"/>
          <w:rtl w:val="0"/>
        </w:rPr>
        <w:t xml:space="preserve">es el personaje principal que se encuentra con los personajes </w:t>
      </w:r>
      <w:r w:rsidDel="00000000" w:rsidR="00000000" w:rsidRPr="00000000">
        <w:rPr>
          <w:b w:val="1"/>
          <w:sz w:val="28"/>
          <w:szCs w:val="28"/>
          <w:rtl w:val="0"/>
        </w:rPr>
        <w:t xml:space="preserve">basura</w:t>
      </w:r>
      <w:r w:rsidDel="00000000" w:rsidR="00000000" w:rsidRPr="00000000">
        <w:rPr>
          <w:sz w:val="28"/>
          <w:szCs w:val="28"/>
          <w:rtl w:val="0"/>
        </w:rPr>
        <w:t xml:space="preserve"> y </w:t>
      </w:r>
      <w:r w:rsidDel="00000000" w:rsidR="00000000" w:rsidRPr="00000000">
        <w:rPr>
          <w:b w:val="1"/>
          <w:sz w:val="28"/>
          <w:szCs w:val="28"/>
          <w:rtl w:val="0"/>
        </w:rPr>
        <w:t xml:space="preserve">basurero</w:t>
      </w:r>
      <w:r w:rsidDel="00000000" w:rsidR="00000000" w:rsidRPr="00000000">
        <w:rPr>
          <w:sz w:val="28"/>
          <w:szCs w:val="28"/>
          <w:rtl w:val="0"/>
        </w:rPr>
        <w:t xml:space="preserve">, que lo intentan atrapar. Entonces </w:t>
      </w:r>
      <w:r w:rsidDel="00000000" w:rsidR="00000000" w:rsidRPr="00000000">
        <w:rPr>
          <w:b w:val="1"/>
          <w:sz w:val="28"/>
          <w:szCs w:val="28"/>
          <w:rtl w:val="0"/>
        </w:rPr>
        <w:t xml:space="preserve">Plantin</w:t>
      </w:r>
      <w:r w:rsidDel="00000000" w:rsidR="00000000" w:rsidRPr="00000000">
        <w:rPr>
          <w:sz w:val="28"/>
          <w:szCs w:val="28"/>
          <w:rtl w:val="0"/>
        </w:rPr>
        <w:t xml:space="preserve"> va saltando por plataformas para salvarse.</w:t>
      </w:r>
    </w:p>
    <w:p w:rsidR="00000000" w:rsidDel="00000000" w:rsidP="00000000" w:rsidRDefault="00000000" w:rsidRPr="00000000" w14:paraId="00000005">
      <w:pPr>
        <w:jc w:val="both"/>
        <w:rPr>
          <w:sz w:val="28"/>
          <w:szCs w:val="28"/>
        </w:rPr>
      </w:pPr>
      <w:r w:rsidDel="00000000" w:rsidR="00000000" w:rsidRPr="00000000">
        <w:rPr>
          <w:sz w:val="28"/>
          <w:szCs w:val="28"/>
          <w:rtl w:val="0"/>
        </w:rPr>
        <w:t xml:space="preserve"> </w:t>
      </w:r>
    </w:p>
    <w:p w:rsidR="00000000" w:rsidDel="00000000" w:rsidP="00000000" w:rsidRDefault="00000000" w:rsidRPr="00000000" w14:paraId="0000000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Cuál es el objetivo del juego</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Es un juego de entretenimiento, su objetivo es pasar los 3 niveles sin ser atrapado por </w:t>
      </w: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basura</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o </w:t>
      </w: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basurero</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o caer al vacío.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Los niveles van subiendo la dificultad para que se le complique subir de nivel, en el tercer nivel aparecen </w:t>
      </w: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basura</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y </w:t>
      </w: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basurero</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cuando los tocas </w:t>
      </w: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Plantin</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no puede moverse por </w:t>
      </w: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0,5 segundos</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El puntaje sube cada vez que </w:t>
      </w:r>
      <w:r w:rsidDel="00000000" w:rsidR="00000000" w:rsidRPr="00000000">
        <w:rPr>
          <w:sz w:val="28"/>
          <w:szCs w:val="28"/>
          <w:rtl w:val="0"/>
        </w:rPr>
        <w:t xml:space="preserve">se destruye </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una plataforma en el fondo de la pantalla 1 punto.</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sz w:val="28"/>
          <w:szCs w:val="28"/>
          <w:rtl w:val="0"/>
        </w:rPr>
        <w:t xml:space="preserve">El primer</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nivel se supera una vez que llegas a 50 puntos.</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sz w:val="28"/>
          <w:szCs w:val="28"/>
          <w:rtl w:val="0"/>
        </w:rPr>
        <w:t xml:space="preserve">EL </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Segundo nivel se supera una vez que llegas a 100 puntos.</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sz w:val="28"/>
          <w:szCs w:val="28"/>
          <w:rtl w:val="0"/>
        </w:rPr>
        <w:t xml:space="preserve">El tercer</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nivel se supera una vez que llegas a 150 puntos.</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Utilizamos instrucciones básicas de </w:t>
      </w: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Construct</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de acuerdo al temario.</w:t>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El fondo del juego lo descargamos de Internet.</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Los personajes fueron hechos con </w:t>
      </w: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Pixel art</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y con las herramientas de edición de Construct.</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La música la sacamos de </w:t>
      </w: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YouTube</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y los </w:t>
      </w:r>
      <w:r w:rsidDel="00000000" w:rsidR="00000000" w:rsidRPr="00000000">
        <w:rPr>
          <w:sz w:val="28"/>
          <w:szCs w:val="28"/>
          <w:rtl w:val="0"/>
        </w:rPr>
        <w:t xml:space="preserve">pasamos</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a </w:t>
      </w: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Ogg</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Roles de cada integrante en el proyecto.</w:t>
      </w:r>
    </w:p>
    <w:p w:rsidR="00000000" w:rsidDel="00000000" w:rsidP="00000000" w:rsidRDefault="00000000" w:rsidRPr="00000000" w14:paraId="00000016">
      <w:pPr>
        <w:rPr>
          <w:sz w:val="28"/>
          <w:szCs w:val="28"/>
        </w:rPr>
      </w:pPr>
      <w:r w:rsidDel="00000000" w:rsidR="00000000" w:rsidRPr="00000000">
        <w:rPr>
          <w:sz w:val="28"/>
          <w:szCs w:val="28"/>
          <w:rtl w:val="0"/>
        </w:rPr>
        <w:t xml:space="preserve">Ambos diseñamos los sprites y programamos el juego</w:t>
      </w:r>
    </w:p>
    <w:p w:rsidR="00000000" w:rsidDel="00000000" w:rsidP="00000000" w:rsidRDefault="00000000" w:rsidRPr="00000000" w14:paraId="00000017">
      <w:pPr>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1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Dificultades y fortalezas encontradas en el desarrollo</w:t>
      </w:r>
    </w:p>
    <w:p w:rsidR="00000000" w:rsidDel="00000000" w:rsidP="00000000" w:rsidRDefault="00000000" w:rsidRPr="00000000" w14:paraId="00000019">
      <w:pPr>
        <w:rPr>
          <w:sz w:val="28"/>
          <w:szCs w:val="28"/>
        </w:rPr>
      </w:pPr>
      <w:r w:rsidDel="00000000" w:rsidR="00000000" w:rsidRPr="00000000">
        <w:rPr>
          <w:sz w:val="28"/>
          <w:szCs w:val="28"/>
          <w:rtl w:val="0"/>
        </w:rPr>
        <w:t xml:space="preserve">A veces las plataformas cambiaban su tamaño, luego el puntaje no acumulaba o subía notablemente sin sentido. En cuanto a los diseños de Plantin a veces se mostraba de tamaños variados. </w:t>
      </w:r>
    </w:p>
    <w:p w:rsidR="00000000" w:rsidDel="00000000" w:rsidP="00000000" w:rsidRDefault="00000000" w:rsidRPr="00000000" w14:paraId="0000001A">
      <w:pPr>
        <w:rPr>
          <w:sz w:val="28"/>
          <w:szCs w:val="28"/>
        </w:rPr>
      </w:pPr>
      <w:r w:rsidDel="00000000" w:rsidR="00000000" w:rsidRPr="00000000">
        <w:rPr>
          <w:sz w:val="28"/>
          <w:szCs w:val="28"/>
          <w:rtl w:val="0"/>
        </w:rPr>
        <w:t xml:space="preserve">En cuanto a las fortalezas encontradas nos pareció bueno cuando en el tercer nivel añadimos los enemigos en el mapa. El poder poner plataformas de forma al azar en la pantalla al igual que el enemigo.</w:t>
      </w:r>
    </w:p>
    <w:p w:rsidR="00000000" w:rsidDel="00000000" w:rsidP="00000000" w:rsidRDefault="00000000" w:rsidRPr="00000000" w14:paraId="0000001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Capturas de pantalla (niveles, eventos)</w:t>
      </w:r>
    </w:p>
    <w:p w:rsidR="00000000" w:rsidDel="00000000" w:rsidP="00000000" w:rsidRDefault="00000000" w:rsidRPr="00000000" w14:paraId="0000001C">
      <w:pPr>
        <w:jc w:val="center"/>
        <w:rPr>
          <w:b w:val="1"/>
          <w:sz w:val="28"/>
          <w:szCs w:val="28"/>
        </w:rPr>
      </w:pPr>
      <w:r w:rsidDel="00000000" w:rsidR="00000000" w:rsidRPr="00000000">
        <w:rPr>
          <w:b w:val="1"/>
          <w:sz w:val="28"/>
          <w:szCs w:val="28"/>
          <w:rtl w:val="0"/>
        </w:rPr>
        <w:t xml:space="preserve">Pantalla de Inicio</w:t>
      </w:r>
    </w:p>
    <w:p w:rsidR="00000000" w:rsidDel="00000000" w:rsidP="00000000" w:rsidRDefault="00000000" w:rsidRPr="00000000" w14:paraId="0000001D">
      <w:pPr>
        <w:jc w:val="center"/>
        <w:rPr>
          <w:sz w:val="28"/>
          <w:szCs w:val="28"/>
        </w:rPr>
      </w:pPr>
      <w:bookmarkStart w:colFirst="0" w:colLast="0" w:name="_heading=h.gjdgxs" w:id="0"/>
      <w:bookmarkEnd w:id="0"/>
      <w:r w:rsidDel="00000000" w:rsidR="00000000" w:rsidRPr="00000000">
        <w:rPr/>
        <w:drawing>
          <wp:inline distB="0" distT="0" distL="0" distR="0">
            <wp:extent cx="2889652" cy="5141533"/>
            <wp:effectExtent b="88900" l="88900" r="88900" t="88900"/>
            <wp:docPr id="470"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2889652" cy="5141533"/>
                    </a:xfrm>
                    <a:prstGeom prst="rect"/>
                    <a:ln w="88900">
                      <a:solidFill>
                        <a:srgbClr val="A8D08C"/>
                      </a:solidFill>
                      <a:prstDash val="solid"/>
                    </a:ln>
                  </pic:spPr>
                </pic:pic>
              </a:graphicData>
            </a:graphic>
          </wp:inline>
        </w:drawing>
      </w:r>
      <w:r w:rsidDel="00000000" w:rsidR="00000000" w:rsidRPr="00000000">
        <w:rPr>
          <w:rtl w:val="0"/>
        </w:rPr>
      </w:r>
    </w:p>
    <w:p w:rsidR="00000000" w:rsidDel="00000000" w:rsidP="00000000" w:rsidRDefault="00000000" w:rsidRPr="00000000" w14:paraId="0000001E">
      <w:pPr>
        <w:rPr>
          <w:sz w:val="28"/>
          <w:szCs w:val="28"/>
        </w:rPr>
      </w:pPr>
      <w:r w:rsidDel="00000000" w:rsidR="00000000" w:rsidRPr="00000000">
        <w:rPr>
          <w:rtl w:val="0"/>
        </w:rPr>
      </w:r>
    </w:p>
    <w:p w:rsidR="00000000" w:rsidDel="00000000" w:rsidP="00000000" w:rsidRDefault="00000000" w:rsidRPr="00000000" w14:paraId="0000001F">
      <w:pPr>
        <w:rPr>
          <w:sz w:val="28"/>
          <w:szCs w:val="28"/>
        </w:rPr>
      </w:pPr>
      <w:r w:rsidDel="00000000" w:rsidR="00000000" w:rsidRPr="00000000">
        <w:rPr>
          <w:rtl w:val="0"/>
        </w:rPr>
      </w:r>
    </w:p>
    <w:p w:rsidR="00000000" w:rsidDel="00000000" w:rsidP="00000000" w:rsidRDefault="00000000" w:rsidRPr="00000000" w14:paraId="00000020">
      <w:pPr>
        <w:rPr>
          <w:sz w:val="28"/>
          <w:szCs w:val="28"/>
        </w:rPr>
      </w:pPr>
      <w:r w:rsidDel="00000000" w:rsidR="00000000" w:rsidRPr="00000000">
        <w:rPr>
          <w:rtl w:val="0"/>
        </w:rPr>
      </w:r>
    </w:p>
    <w:p w:rsidR="00000000" w:rsidDel="00000000" w:rsidP="00000000" w:rsidRDefault="00000000" w:rsidRPr="00000000" w14:paraId="00000021">
      <w:pPr>
        <w:rPr>
          <w:sz w:val="28"/>
          <w:szCs w:val="28"/>
        </w:rPr>
      </w:pPr>
      <w:r w:rsidDel="00000000" w:rsidR="00000000" w:rsidRPr="00000000">
        <w:rPr>
          <w:rtl w:val="0"/>
        </w:rPr>
      </w:r>
    </w:p>
    <w:p w:rsidR="00000000" w:rsidDel="00000000" w:rsidP="00000000" w:rsidRDefault="00000000" w:rsidRPr="00000000" w14:paraId="00000022">
      <w:pPr>
        <w:jc w:val="center"/>
        <w:rPr>
          <w:b w:val="1"/>
          <w:sz w:val="28"/>
          <w:szCs w:val="28"/>
        </w:rPr>
      </w:pPr>
      <w:r w:rsidDel="00000000" w:rsidR="00000000" w:rsidRPr="00000000">
        <w:rPr>
          <w:b w:val="1"/>
          <w:sz w:val="28"/>
          <w:szCs w:val="28"/>
          <w:rtl w:val="0"/>
        </w:rPr>
        <w:t xml:space="preserve">Pantalla de Instrucciones</w:t>
      </w:r>
    </w:p>
    <w:p w:rsidR="00000000" w:rsidDel="00000000" w:rsidP="00000000" w:rsidRDefault="00000000" w:rsidRPr="00000000" w14:paraId="00000023">
      <w:pPr>
        <w:jc w:val="center"/>
        <w:rPr>
          <w:sz w:val="28"/>
          <w:szCs w:val="28"/>
        </w:rPr>
      </w:pPr>
      <w:r w:rsidDel="00000000" w:rsidR="00000000" w:rsidRPr="00000000">
        <w:rPr/>
        <w:drawing>
          <wp:inline distB="0" distT="0" distL="0" distR="0">
            <wp:extent cx="3524250" cy="6191250"/>
            <wp:effectExtent b="28575" l="28575" r="28575" t="28575"/>
            <wp:docPr id="469"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3524250" cy="6191250"/>
                    </a:xfrm>
                    <a:prstGeom prst="rect"/>
                    <a:ln w="28575">
                      <a:solidFill>
                        <a:srgbClr val="A8D08C"/>
                      </a:solidFill>
                      <a:prstDash val="solid"/>
                    </a:ln>
                  </pic:spPr>
                </pic:pic>
              </a:graphicData>
            </a:graphic>
          </wp:inline>
        </w:drawing>
      </w:r>
      <w:r w:rsidDel="00000000" w:rsidR="00000000" w:rsidRPr="00000000">
        <w:rPr>
          <w:rtl w:val="0"/>
        </w:rPr>
      </w:r>
    </w:p>
    <w:p w:rsidR="00000000" w:rsidDel="00000000" w:rsidP="00000000" w:rsidRDefault="00000000" w:rsidRPr="00000000" w14:paraId="00000024">
      <w:pPr>
        <w:rPr>
          <w:sz w:val="28"/>
          <w:szCs w:val="28"/>
        </w:rPr>
      </w:pPr>
      <w:r w:rsidDel="00000000" w:rsidR="00000000" w:rsidRPr="00000000">
        <w:rPr>
          <w:rtl w:val="0"/>
        </w:rPr>
      </w:r>
    </w:p>
    <w:p w:rsidR="00000000" w:rsidDel="00000000" w:rsidP="00000000" w:rsidRDefault="00000000" w:rsidRPr="00000000" w14:paraId="00000025">
      <w:pPr>
        <w:rPr>
          <w:sz w:val="28"/>
          <w:szCs w:val="28"/>
        </w:rPr>
      </w:pPr>
      <w:r w:rsidDel="00000000" w:rsidR="00000000" w:rsidRPr="00000000">
        <w:rPr>
          <w:rtl w:val="0"/>
        </w:rPr>
      </w:r>
    </w:p>
    <w:p w:rsidR="00000000" w:rsidDel="00000000" w:rsidP="00000000" w:rsidRDefault="00000000" w:rsidRPr="00000000" w14:paraId="00000026">
      <w:pPr>
        <w:rPr>
          <w:sz w:val="28"/>
          <w:szCs w:val="28"/>
        </w:rPr>
      </w:pPr>
      <w:r w:rsidDel="00000000" w:rsidR="00000000" w:rsidRPr="00000000">
        <w:rPr>
          <w:rtl w:val="0"/>
        </w:rPr>
      </w:r>
    </w:p>
    <w:p w:rsidR="00000000" w:rsidDel="00000000" w:rsidP="00000000" w:rsidRDefault="00000000" w:rsidRPr="00000000" w14:paraId="00000027">
      <w:pPr>
        <w:rPr>
          <w:sz w:val="28"/>
          <w:szCs w:val="28"/>
        </w:rPr>
      </w:pPr>
      <w:r w:rsidDel="00000000" w:rsidR="00000000" w:rsidRPr="00000000">
        <w:rPr>
          <w:rtl w:val="0"/>
        </w:rPr>
      </w:r>
    </w:p>
    <w:p w:rsidR="00000000" w:rsidDel="00000000" w:rsidP="00000000" w:rsidRDefault="00000000" w:rsidRPr="00000000" w14:paraId="00000028">
      <w:pPr>
        <w:rPr>
          <w:sz w:val="28"/>
          <w:szCs w:val="28"/>
        </w:rPr>
      </w:pPr>
      <w:r w:rsidDel="00000000" w:rsidR="00000000" w:rsidRPr="00000000">
        <w:rPr>
          <w:rtl w:val="0"/>
        </w:rPr>
      </w:r>
    </w:p>
    <w:p w:rsidR="00000000" w:rsidDel="00000000" w:rsidP="00000000" w:rsidRDefault="00000000" w:rsidRPr="00000000" w14:paraId="00000029">
      <w:pPr>
        <w:jc w:val="center"/>
        <w:rPr>
          <w:b w:val="1"/>
          <w:sz w:val="28"/>
          <w:szCs w:val="28"/>
        </w:rPr>
      </w:pPr>
      <w:r w:rsidDel="00000000" w:rsidR="00000000" w:rsidRPr="00000000">
        <w:rPr>
          <w:b w:val="1"/>
          <w:sz w:val="28"/>
          <w:szCs w:val="28"/>
          <w:rtl w:val="0"/>
        </w:rPr>
        <w:t xml:space="preserve">Pantalla de nivel</w:t>
      </w:r>
      <w:r w:rsidDel="00000000" w:rsidR="00000000" w:rsidRPr="00000000">
        <w:drawing>
          <wp:anchor allowOverlap="1" behindDoc="0" distB="0" distT="0" distL="114300" distR="114300" hidden="0" layoutInCell="1" locked="0" relativeHeight="0" simplePos="0">
            <wp:simplePos x="0" y="0"/>
            <wp:positionH relativeFrom="column">
              <wp:posOffset>2177415</wp:posOffset>
            </wp:positionH>
            <wp:positionV relativeFrom="paragraph">
              <wp:posOffset>357505</wp:posOffset>
            </wp:positionV>
            <wp:extent cx="1745615" cy="3086100"/>
            <wp:effectExtent b="88900" l="88900" r="88900" t="88900"/>
            <wp:wrapTopAndBottom distB="0" distT="0"/>
            <wp:docPr id="467"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1745615" cy="3086100"/>
                    </a:xfrm>
                    <a:prstGeom prst="rect"/>
                    <a:ln w="88900">
                      <a:solidFill>
                        <a:srgbClr val="A8D08C"/>
                      </a:solidFill>
                      <a:prstDash val="solid"/>
                    </a:ln>
                  </pic:spPr>
                </pic:pic>
              </a:graphicData>
            </a:graphic>
          </wp:anchor>
        </w:drawing>
      </w:r>
    </w:p>
    <w:p w:rsidR="00000000" w:rsidDel="00000000" w:rsidP="00000000" w:rsidRDefault="00000000" w:rsidRPr="00000000" w14:paraId="0000002A">
      <w:pPr>
        <w:rPr>
          <w:sz w:val="28"/>
          <w:szCs w:val="28"/>
        </w:rPr>
      </w:pPr>
      <w:r w:rsidDel="00000000" w:rsidR="00000000" w:rsidRPr="00000000">
        <w:rPr>
          <w:sz w:val="28"/>
          <w:szCs w:val="28"/>
          <w:rtl w:val="0"/>
        </w:rPr>
        <w:t xml:space="preserve"> </w:t>
      </w:r>
    </w:p>
    <w:p w:rsidR="00000000" w:rsidDel="00000000" w:rsidP="00000000" w:rsidRDefault="00000000" w:rsidRPr="00000000" w14:paraId="0000002B">
      <w:pPr>
        <w:tabs>
          <w:tab w:val="left" w:leader="none" w:pos="3686"/>
          <w:tab w:val="left" w:leader="none" w:pos="6804"/>
        </w:tabs>
        <w:rPr>
          <w:b w:val="1"/>
          <w:sz w:val="28"/>
          <w:szCs w:val="28"/>
        </w:rPr>
      </w:pPr>
      <w:r w:rsidDel="00000000" w:rsidR="00000000" w:rsidRPr="00000000">
        <w:rPr>
          <w:b w:val="1"/>
          <w:sz w:val="28"/>
          <w:szCs w:val="28"/>
          <w:rtl w:val="0"/>
        </w:rPr>
        <w:t xml:space="preserve">Nivel 1 </w:t>
        <w:tab/>
        <w:t xml:space="preserve">Nivel 2</w:t>
        <w:tab/>
        <w:t xml:space="preserve">Nivel 3</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-241299</wp:posOffset>
                </wp:positionH>
                <wp:positionV relativeFrom="paragraph">
                  <wp:posOffset>355600</wp:posOffset>
                </wp:positionV>
                <wp:extent cx="6153150" cy="3409950"/>
                <wp:effectExtent b="0" l="0" r="0" t="0"/>
                <wp:wrapTopAndBottom distB="0" distT="0"/>
                <wp:docPr id="465" name=""/>
                <a:graphic>
                  <a:graphicData uri="http://schemas.microsoft.com/office/word/2010/wordprocessingGroup">
                    <wpg:wgp>
                      <wpg:cNvGrpSpPr/>
                      <wpg:grpSpPr>
                        <a:xfrm>
                          <a:off x="2125525" y="1949125"/>
                          <a:ext cx="6153150" cy="3409950"/>
                          <a:chOff x="2125525" y="1949125"/>
                          <a:chExt cx="6440950" cy="3697750"/>
                        </a:xfrm>
                      </wpg:grpSpPr>
                      <wpg:grpSp>
                        <wpg:cNvGrpSpPr/>
                        <wpg:grpSpPr>
                          <a:xfrm>
                            <a:off x="2269425" y="2075025"/>
                            <a:ext cx="6153150" cy="3409950"/>
                            <a:chOff x="0" y="0"/>
                            <a:chExt cx="6153150" cy="3409950"/>
                          </a:xfrm>
                        </wpg:grpSpPr>
                        <wps:wsp>
                          <wps:cNvSpPr/>
                          <wps:cNvPr id="4" name="Shape 4"/>
                          <wps:spPr>
                            <a:xfrm>
                              <a:off x="0" y="0"/>
                              <a:ext cx="6153150" cy="3409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 name="Shape 5"/>
                            <pic:cNvPicPr preferRelativeResize="0"/>
                          </pic:nvPicPr>
                          <pic:blipFill rotWithShape="1">
                            <a:blip r:embed="rId13">
                              <a:alphaModFix/>
                            </a:blip>
                            <a:srcRect b="0" l="0" r="0" t="0"/>
                            <a:stretch/>
                          </pic:blipFill>
                          <pic:spPr>
                            <a:xfrm>
                              <a:off x="0" y="0"/>
                              <a:ext cx="1800225" cy="3333115"/>
                            </a:xfrm>
                            <a:prstGeom prst="rect">
                              <a:avLst/>
                            </a:prstGeom>
                            <a:solidFill>
                              <a:srgbClr val="ECECEC"/>
                            </a:solidFill>
                            <a:ln cap="sq" cmpd="sng" w="88900">
                              <a:solidFill>
                                <a:srgbClr val="A8D08C"/>
                              </a:solidFill>
                              <a:prstDash val="solid"/>
                              <a:miter lim="800000"/>
                              <a:headEnd len="sm" w="sm" type="none"/>
                              <a:tailEnd len="sm" w="sm" type="none"/>
                            </a:ln>
                            <a:effectLst>
                              <a:outerShdw blurRad="55000" rotWithShape="0" algn="tl" dir="5400000" dist="18000">
                                <a:srgbClr val="000000">
                                  <a:alpha val="40000"/>
                                </a:srgbClr>
                              </a:outerShdw>
                            </a:effectLst>
                          </pic:spPr>
                        </pic:pic>
                        <pic:pic>
                          <pic:nvPicPr>
                            <pic:cNvPr id="6" name="Shape 6"/>
                            <pic:cNvPicPr preferRelativeResize="0"/>
                          </pic:nvPicPr>
                          <pic:blipFill rotWithShape="1">
                            <a:blip r:embed="rId14">
                              <a:alphaModFix/>
                            </a:blip>
                            <a:srcRect b="0" l="0" r="0" t="0"/>
                            <a:stretch/>
                          </pic:blipFill>
                          <pic:spPr>
                            <a:xfrm>
                              <a:off x="2143125" y="0"/>
                              <a:ext cx="1790700" cy="3409950"/>
                            </a:xfrm>
                            <a:prstGeom prst="rect">
                              <a:avLst/>
                            </a:prstGeom>
                            <a:solidFill>
                              <a:srgbClr val="ECECEC"/>
                            </a:solidFill>
                            <a:ln cap="sq" cmpd="sng" w="88900">
                              <a:solidFill>
                                <a:srgbClr val="A8D08C"/>
                              </a:solidFill>
                              <a:prstDash val="solid"/>
                              <a:miter lim="800000"/>
                              <a:headEnd len="sm" w="sm" type="none"/>
                              <a:tailEnd len="sm" w="sm" type="none"/>
                            </a:ln>
                            <a:effectLst>
                              <a:outerShdw blurRad="55000" rotWithShape="0" algn="tl" dir="5400000" dist="18000">
                                <a:srgbClr val="000000">
                                  <a:alpha val="40000"/>
                                </a:srgbClr>
                              </a:outerShdw>
                            </a:effectLst>
                          </pic:spPr>
                        </pic:pic>
                        <pic:pic>
                          <pic:nvPicPr>
                            <pic:cNvPr id="7" name="Shape 7"/>
                            <pic:cNvPicPr preferRelativeResize="0"/>
                          </pic:nvPicPr>
                          <pic:blipFill rotWithShape="1">
                            <a:blip r:embed="rId15">
                              <a:alphaModFix/>
                            </a:blip>
                            <a:srcRect b="0" l="0" r="0" t="0"/>
                            <a:stretch/>
                          </pic:blipFill>
                          <pic:spPr>
                            <a:xfrm>
                              <a:off x="4286250" y="0"/>
                              <a:ext cx="1866900" cy="3409950"/>
                            </a:xfrm>
                            <a:prstGeom prst="rect">
                              <a:avLst/>
                            </a:prstGeom>
                            <a:solidFill>
                              <a:srgbClr val="ECECEC"/>
                            </a:solidFill>
                            <a:ln cap="sq" cmpd="sng" w="88900">
                              <a:solidFill>
                                <a:srgbClr val="A8D08C"/>
                              </a:solidFill>
                              <a:prstDash val="solid"/>
                              <a:miter lim="800000"/>
                              <a:headEnd len="sm" w="sm" type="none"/>
                              <a:tailEnd len="sm" w="sm" type="none"/>
                            </a:ln>
                            <a:effectLst>
                              <a:outerShdw blurRad="55000" rotWithShape="0" algn="tl" dir="5400000" dist="18000">
                                <a:srgbClr val="000000">
                                  <a:alpha val="40000"/>
                                </a:srgbClr>
                              </a:outerShdw>
                            </a:effectLst>
                          </pic:spPr>
                        </pic:pic>
                      </wpg:grpSp>
                    </wpg:wgp>
                  </a:graphicData>
                </a:graphic>
              </wp:anchor>
            </w:drawing>
          </mc:Choice>
          <mc:Fallback>
            <w:drawing>
              <wp:anchor allowOverlap="1" behindDoc="0" distB="0" distT="0" distL="114300" distR="114300" hidden="0" layoutInCell="1" locked="0" relativeHeight="0" simplePos="0">
                <wp:simplePos x="0" y="0"/>
                <wp:positionH relativeFrom="column">
                  <wp:posOffset>-241299</wp:posOffset>
                </wp:positionH>
                <wp:positionV relativeFrom="paragraph">
                  <wp:posOffset>355600</wp:posOffset>
                </wp:positionV>
                <wp:extent cx="6153150" cy="3409950"/>
                <wp:effectExtent b="0" l="0" r="0" t="0"/>
                <wp:wrapTopAndBottom distB="0" distT="0"/>
                <wp:docPr id="465" name="image6.png"/>
                <a:graphic>
                  <a:graphicData uri="http://schemas.openxmlformats.org/drawingml/2006/picture">
                    <pic:pic>
                      <pic:nvPicPr>
                        <pic:cNvPr id="0" name="image6.png"/>
                        <pic:cNvPicPr preferRelativeResize="0"/>
                      </pic:nvPicPr>
                      <pic:blipFill>
                        <a:blip r:embed="rId16"/>
                        <a:srcRect/>
                        <a:stretch>
                          <a:fillRect/>
                        </a:stretch>
                      </pic:blipFill>
                      <pic:spPr>
                        <a:xfrm>
                          <a:off x="0" y="0"/>
                          <a:ext cx="6153150" cy="3409950"/>
                        </a:xfrm>
                        <a:prstGeom prst="rect"/>
                        <a:ln/>
                      </pic:spPr>
                    </pic:pic>
                  </a:graphicData>
                </a:graphic>
              </wp:anchor>
            </w:drawing>
          </mc:Fallback>
        </mc:AlternateContent>
      </w:r>
    </w:p>
    <w:p w:rsidR="00000000" w:rsidDel="00000000" w:rsidP="00000000" w:rsidRDefault="00000000" w:rsidRPr="00000000" w14:paraId="0000002C">
      <w:pPr>
        <w:rPr>
          <w:sz w:val="28"/>
          <w:szCs w:val="28"/>
        </w:rPr>
      </w:pPr>
      <w:r w:rsidDel="00000000" w:rsidR="00000000" w:rsidRPr="00000000">
        <w:rPr>
          <w:rtl w:val="0"/>
        </w:rPr>
      </w:r>
    </w:p>
    <w:p w:rsidR="00000000" w:rsidDel="00000000" w:rsidP="00000000" w:rsidRDefault="00000000" w:rsidRPr="00000000" w14:paraId="0000002D">
      <w:pPr>
        <w:rPr>
          <w:sz w:val="28"/>
          <w:szCs w:val="28"/>
        </w:rPr>
      </w:pPr>
      <w:r w:rsidDel="00000000" w:rsidR="00000000" w:rsidRPr="00000000">
        <w:rPr>
          <w:rtl w:val="0"/>
        </w:rPr>
      </w:r>
    </w:p>
    <w:sectPr>
      <w:pgSz w:h="16838" w:w="11906" w:orient="portrait"/>
      <w:pgMar w:bottom="1418" w:top="1418" w:left="1701" w:right="851" w:header="709" w:footer="709"/>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Courier New"/>
  <w:font w:name="Noto Sans Symbols">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A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Sinespaciado">
    <w:name w:val="No Spacing"/>
    <w:link w:val="SinespaciadoCar"/>
    <w:uiPriority w:val="1"/>
    <w:qFormat w:val="1"/>
    <w:rsid w:val="00D46DFB"/>
    <w:pPr>
      <w:spacing w:after="0" w:line="240" w:lineRule="auto"/>
    </w:pPr>
    <w:rPr>
      <w:rFonts w:eastAsiaTheme="minorEastAsia"/>
      <w:lang w:eastAsia="es-AR"/>
    </w:rPr>
  </w:style>
  <w:style w:type="character" w:styleId="SinespaciadoCar" w:customStyle="1">
    <w:name w:val="Sin espaciado Car"/>
    <w:basedOn w:val="Fuentedeprrafopredeter"/>
    <w:link w:val="Sinespaciado"/>
    <w:uiPriority w:val="1"/>
    <w:rsid w:val="00D46DFB"/>
    <w:rPr>
      <w:rFonts w:eastAsiaTheme="minorEastAsia"/>
      <w:lang w:eastAsia="es-AR"/>
    </w:rPr>
  </w:style>
  <w:style w:type="paragraph" w:styleId="Prrafodelista">
    <w:name w:val="List Paragraph"/>
    <w:basedOn w:val="Normal"/>
    <w:uiPriority w:val="34"/>
    <w:qFormat w:val="1"/>
    <w:rsid w:val="0032194D"/>
    <w:pPr>
      <w:ind w:left="720"/>
      <w:contextualSpacing w:val="1"/>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image" Target="media/image4.png"/><Relationship Id="rId13" Type="http://schemas.openxmlformats.org/officeDocument/2006/relationships/image" Target="media/image9.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15" Type="http://schemas.openxmlformats.org/officeDocument/2006/relationships/image" Target="media/image8.png"/><Relationship Id="rId14" Type="http://schemas.openxmlformats.org/officeDocument/2006/relationships/image" Target="media/image10.png"/><Relationship Id="rId16" Type="http://schemas.openxmlformats.org/officeDocument/2006/relationships/image" Target="media/image6.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7.png"/><Relationship Id="rId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8OKHU58DwYHLosH1PLmvhKYc5Rg==">AMUW2mUK+zVJfaN+zPC15LQvCfQ9g/zBjfBrRm0CDA5p0ur5hC2A6vz314hBV+7a+tXc4QMugSpMncl9GO19QIUHvW8pJ9ewtcN/trW5TXxiPYnGUspfkE5A1tNlqtRAtWJXTl92F4bP</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2023-11-02T17:01:00Z</dcterms:created>
  <dc:creator>SEC-3</dc:creator>
</cp:coreProperties>
</file>